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5AF" w:rsidRPr="00FA6526" w:rsidRDefault="00C065AF" w:rsidP="00C065AF">
      <w:pPr>
        <w:spacing w:line="480" w:lineRule="auto"/>
        <w:rPr>
          <w:rFonts w:ascii="Times New Roman" w:hAnsi="Times New Roman" w:cs="Times New Roman"/>
        </w:rPr>
      </w:pPr>
      <w:r w:rsidRPr="00FA6526">
        <w:rPr>
          <w:rFonts w:ascii="Times New Roman" w:hAnsi="Times New Roman" w:cs="Times New Roman"/>
        </w:rPr>
        <w:t>Emily Joseph</w:t>
      </w:r>
    </w:p>
    <w:p w:rsidR="00C065AF" w:rsidRPr="00FA6526" w:rsidRDefault="00C065AF" w:rsidP="00C065AF">
      <w:pPr>
        <w:spacing w:line="480" w:lineRule="auto"/>
        <w:contextualSpacing/>
        <w:rPr>
          <w:rFonts w:ascii="Times New Roman" w:hAnsi="Times New Roman" w:cs="Times New Roman"/>
        </w:rPr>
      </w:pPr>
      <w:r w:rsidRPr="00FA6526">
        <w:rPr>
          <w:rFonts w:ascii="Times New Roman" w:hAnsi="Times New Roman" w:cs="Times New Roman"/>
        </w:rPr>
        <w:t>WRTG 1320 – 1237</w:t>
      </w:r>
    </w:p>
    <w:p w:rsidR="00C065AF" w:rsidRPr="00FA6526" w:rsidRDefault="00C065AF" w:rsidP="00C065AF">
      <w:pPr>
        <w:spacing w:line="480" w:lineRule="auto"/>
        <w:rPr>
          <w:rFonts w:ascii="Times New Roman" w:hAnsi="Times New Roman" w:cs="Times New Roman"/>
        </w:rPr>
      </w:pPr>
      <w:r w:rsidRPr="00FA6526">
        <w:rPr>
          <w:rFonts w:ascii="Times New Roman" w:hAnsi="Times New Roman" w:cs="Times New Roman"/>
        </w:rPr>
        <w:t xml:space="preserve">Deb Moore </w:t>
      </w:r>
    </w:p>
    <w:p w:rsidR="00C065AF" w:rsidRPr="00FA6526" w:rsidRDefault="00C065AF" w:rsidP="00C065AF">
      <w:pPr>
        <w:spacing w:line="480" w:lineRule="auto"/>
        <w:rPr>
          <w:rFonts w:ascii="Times New Roman" w:hAnsi="Times New Roman" w:cs="Times New Roman"/>
        </w:rPr>
      </w:pPr>
      <w:r w:rsidRPr="00FA6526">
        <w:rPr>
          <w:rFonts w:ascii="Times New Roman" w:hAnsi="Times New Roman" w:cs="Times New Roman"/>
        </w:rPr>
        <w:t>December 11, 2012</w:t>
      </w:r>
    </w:p>
    <w:p w:rsidR="00EC606E" w:rsidRPr="00FA6526" w:rsidRDefault="00EC606E" w:rsidP="00EC606E">
      <w:pPr>
        <w:spacing w:line="480" w:lineRule="auto"/>
        <w:jc w:val="center"/>
        <w:rPr>
          <w:rFonts w:ascii="Times New Roman" w:hAnsi="Times New Roman" w:cs="Times New Roman"/>
        </w:rPr>
      </w:pPr>
      <w:r w:rsidRPr="00FA6526">
        <w:rPr>
          <w:rFonts w:ascii="Times New Roman" w:hAnsi="Times New Roman" w:cs="Times New Roman"/>
        </w:rPr>
        <w:t>Fathers, Women, and Sex</w:t>
      </w:r>
    </w:p>
    <w:p w:rsidR="00FF02BF" w:rsidRDefault="00726BDC" w:rsidP="003E560E">
      <w:pPr>
        <w:spacing w:line="480" w:lineRule="auto"/>
        <w:ind w:firstLine="720"/>
        <w:rPr>
          <w:rFonts w:ascii="Times New Roman" w:hAnsi="Times New Roman" w:cs="Times New Roman"/>
        </w:rPr>
      </w:pPr>
      <w:r w:rsidRPr="00726BDC">
        <w:rPr>
          <w:rFonts w:ascii="Times New Roman" w:hAnsi="Times New Roman" w:cs="Times New Roman"/>
        </w:rPr>
        <w:t>Over</w:t>
      </w:r>
      <w:r>
        <w:rPr>
          <w:rFonts w:ascii="Times New Roman" w:hAnsi="Times New Roman" w:cs="Times New Roman"/>
        </w:rPr>
        <w:t xml:space="preserve"> half of all marriages in the US end in divorce.  Though </w:t>
      </w:r>
      <w:r w:rsidR="004D046B">
        <w:rPr>
          <w:rFonts w:ascii="Times New Roman" w:hAnsi="Times New Roman" w:cs="Times New Roman"/>
        </w:rPr>
        <w:t>devastating</w:t>
      </w:r>
      <w:r>
        <w:rPr>
          <w:rFonts w:ascii="Times New Roman" w:hAnsi="Times New Roman" w:cs="Times New Roman"/>
        </w:rPr>
        <w:t xml:space="preserve"> to the </w:t>
      </w:r>
      <w:r w:rsidR="004D046B">
        <w:rPr>
          <w:rFonts w:ascii="Times New Roman" w:hAnsi="Times New Roman" w:cs="Times New Roman"/>
        </w:rPr>
        <w:t>institution</w:t>
      </w:r>
      <w:r>
        <w:rPr>
          <w:rFonts w:ascii="Times New Roman" w:hAnsi="Times New Roman" w:cs="Times New Roman"/>
        </w:rPr>
        <w:t xml:space="preserve"> of </w:t>
      </w:r>
      <w:r w:rsidR="004D046B">
        <w:rPr>
          <w:rFonts w:ascii="Times New Roman" w:hAnsi="Times New Roman" w:cs="Times New Roman"/>
        </w:rPr>
        <w:t>marriage</w:t>
      </w:r>
      <w:r>
        <w:rPr>
          <w:rFonts w:ascii="Times New Roman" w:hAnsi="Times New Roman" w:cs="Times New Roman"/>
        </w:rPr>
        <w:t xml:space="preserve"> and the ideal “traditional American F</w:t>
      </w:r>
      <w:r w:rsidR="004D046B">
        <w:rPr>
          <w:rFonts w:ascii="Times New Roman" w:hAnsi="Times New Roman" w:cs="Times New Roman"/>
        </w:rPr>
        <w:t xml:space="preserve">amily”, divorce is not at the root of marital demolition.  According to Webster’s Dictionary, “fatherlessness” is defined as, “the state of not having a father.”  This encompasses the lack of a father by divorce, death, separation or emotional </w:t>
      </w:r>
      <w:r w:rsidR="009A3D8F">
        <w:rPr>
          <w:rFonts w:ascii="Times New Roman" w:hAnsi="Times New Roman" w:cs="Times New Roman"/>
        </w:rPr>
        <w:t>detachment</w:t>
      </w:r>
      <w:r w:rsidR="004D046B">
        <w:rPr>
          <w:rFonts w:ascii="Times New Roman" w:hAnsi="Times New Roman" w:cs="Times New Roman"/>
        </w:rPr>
        <w:t xml:space="preserve">.  </w:t>
      </w:r>
      <w:r w:rsidR="004D046B">
        <w:rPr>
          <w:rFonts w:ascii="Times New Roman" w:hAnsi="Times New Roman" w:cs="Times New Roman"/>
          <w:highlight w:val="cyan"/>
        </w:rPr>
        <w:t>S</w:t>
      </w:r>
      <w:r w:rsidR="006A6B00" w:rsidRPr="00FA6526">
        <w:rPr>
          <w:rFonts w:ascii="Times New Roman" w:hAnsi="Times New Roman" w:cs="Times New Roman"/>
          <w:highlight w:val="cyan"/>
        </w:rPr>
        <w:t>ome claim that the love and support of a mother is sufficient,</w:t>
      </w:r>
      <w:r w:rsidR="004D046B">
        <w:rPr>
          <w:rFonts w:ascii="Times New Roman" w:hAnsi="Times New Roman" w:cs="Times New Roman"/>
          <w:highlight w:val="cyan"/>
        </w:rPr>
        <w:t xml:space="preserve"> but</w:t>
      </w:r>
      <w:r w:rsidR="006A6B00" w:rsidRPr="00FA6526">
        <w:rPr>
          <w:rFonts w:ascii="Times New Roman" w:hAnsi="Times New Roman" w:cs="Times New Roman"/>
          <w:highlight w:val="cyan"/>
        </w:rPr>
        <w:t xml:space="preserve"> a </w:t>
      </w:r>
      <w:r w:rsidR="0033787E" w:rsidRPr="00FA6526">
        <w:rPr>
          <w:rFonts w:ascii="Times New Roman" w:hAnsi="Times New Roman" w:cs="Times New Roman"/>
          <w:highlight w:val="cyan"/>
        </w:rPr>
        <w:t xml:space="preserve">young woman’s </w:t>
      </w:r>
      <w:r w:rsidR="004D046B">
        <w:rPr>
          <w:rFonts w:ascii="Times New Roman" w:hAnsi="Times New Roman" w:cs="Times New Roman"/>
          <w:highlight w:val="cyan"/>
        </w:rPr>
        <w:t xml:space="preserve">personality and </w:t>
      </w:r>
      <w:r w:rsidR="0033787E" w:rsidRPr="00FA6526">
        <w:rPr>
          <w:rFonts w:ascii="Times New Roman" w:hAnsi="Times New Roman" w:cs="Times New Roman"/>
          <w:highlight w:val="cyan"/>
        </w:rPr>
        <w:t>self-</w:t>
      </w:r>
      <w:r w:rsidR="004D046B">
        <w:rPr>
          <w:rFonts w:ascii="Times New Roman" w:hAnsi="Times New Roman" w:cs="Times New Roman"/>
          <w:highlight w:val="cyan"/>
        </w:rPr>
        <w:t>image</w:t>
      </w:r>
      <w:r w:rsidR="00C62146" w:rsidRPr="00FA6526">
        <w:rPr>
          <w:rFonts w:ascii="Times New Roman" w:hAnsi="Times New Roman" w:cs="Times New Roman"/>
          <w:highlight w:val="cyan"/>
        </w:rPr>
        <w:t xml:space="preserve"> is largely </w:t>
      </w:r>
      <w:r w:rsidR="006A6B00" w:rsidRPr="00FA6526">
        <w:rPr>
          <w:rFonts w:ascii="Times New Roman" w:hAnsi="Times New Roman" w:cs="Times New Roman"/>
          <w:highlight w:val="cyan"/>
        </w:rPr>
        <w:t>affected by the presence, or lack there</w:t>
      </w:r>
      <w:r w:rsidR="009C24CD" w:rsidRPr="00FA6526">
        <w:rPr>
          <w:rFonts w:ascii="Times New Roman" w:hAnsi="Times New Roman" w:cs="Times New Roman"/>
          <w:highlight w:val="cyan"/>
        </w:rPr>
        <w:t>of, of a father figure.  W</w:t>
      </w:r>
      <w:r w:rsidR="0033787E" w:rsidRPr="00FA6526">
        <w:rPr>
          <w:rFonts w:ascii="Times New Roman" w:hAnsi="Times New Roman" w:cs="Times New Roman"/>
          <w:highlight w:val="cyan"/>
        </w:rPr>
        <w:t>omen with absent fathers in their lives tend to become more promiscuous</w:t>
      </w:r>
      <w:r w:rsidR="00725D7E" w:rsidRPr="00FA6526">
        <w:rPr>
          <w:rFonts w:ascii="Times New Roman" w:hAnsi="Times New Roman" w:cs="Times New Roman"/>
          <w:highlight w:val="cyan"/>
        </w:rPr>
        <w:t xml:space="preserve"> at an earlier age</w:t>
      </w:r>
      <w:r w:rsidR="004D046B">
        <w:rPr>
          <w:rFonts w:ascii="Times New Roman" w:hAnsi="Times New Roman" w:cs="Times New Roman"/>
          <w:highlight w:val="cyan"/>
        </w:rPr>
        <w:t>,</w:t>
      </w:r>
      <w:r w:rsidR="007A26A2" w:rsidRPr="00FA6526">
        <w:rPr>
          <w:rFonts w:ascii="Times New Roman" w:hAnsi="Times New Roman" w:cs="Times New Roman"/>
          <w:highlight w:val="cyan"/>
        </w:rPr>
        <w:t xml:space="preserve"> and </w:t>
      </w:r>
      <w:r w:rsidR="0033787E" w:rsidRPr="00FA6526">
        <w:rPr>
          <w:rFonts w:ascii="Times New Roman" w:hAnsi="Times New Roman" w:cs="Times New Roman"/>
          <w:highlight w:val="cyan"/>
        </w:rPr>
        <w:t>have multiple</w:t>
      </w:r>
      <w:r w:rsidR="00725D7E" w:rsidRPr="00FA6526">
        <w:rPr>
          <w:rFonts w:ascii="Times New Roman" w:hAnsi="Times New Roman" w:cs="Times New Roman"/>
          <w:highlight w:val="cyan"/>
        </w:rPr>
        <w:t xml:space="preserve"> failed</w:t>
      </w:r>
      <w:r w:rsidR="007A26A2" w:rsidRPr="00FA6526">
        <w:rPr>
          <w:rFonts w:ascii="Times New Roman" w:hAnsi="Times New Roman" w:cs="Times New Roman"/>
          <w:highlight w:val="cyan"/>
        </w:rPr>
        <w:t xml:space="preserve"> relationships.  This often creates a chain of single mothe</w:t>
      </w:r>
      <w:r w:rsidR="006A6B00" w:rsidRPr="00FA6526">
        <w:rPr>
          <w:rFonts w:ascii="Times New Roman" w:hAnsi="Times New Roman" w:cs="Times New Roman"/>
          <w:highlight w:val="cyan"/>
        </w:rPr>
        <w:t xml:space="preserve">rs, a concept that is becoming increasingly </w:t>
      </w:r>
      <w:r w:rsidR="007A26A2" w:rsidRPr="00FA6526">
        <w:rPr>
          <w:rFonts w:ascii="Times New Roman" w:hAnsi="Times New Roman" w:cs="Times New Roman"/>
          <w:highlight w:val="cyan"/>
        </w:rPr>
        <w:t xml:space="preserve">accepted </w:t>
      </w:r>
      <w:r w:rsidR="006A6B00" w:rsidRPr="00FA6526">
        <w:rPr>
          <w:rFonts w:ascii="Times New Roman" w:hAnsi="Times New Roman" w:cs="Times New Roman"/>
          <w:highlight w:val="cyan"/>
        </w:rPr>
        <w:t>– the new norm.</w:t>
      </w:r>
      <w:r w:rsidR="0005331E" w:rsidRPr="00FA6526">
        <w:rPr>
          <w:rFonts w:ascii="Times New Roman" w:hAnsi="Times New Roman" w:cs="Times New Roman"/>
        </w:rPr>
        <w:t xml:space="preserve">  </w:t>
      </w:r>
    </w:p>
    <w:p w:rsidR="009A3D8F" w:rsidRPr="00FA6526" w:rsidRDefault="009A3D8F" w:rsidP="003E560E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missing father provides for the “missing link” in a young woman’s psychological development.  </w:t>
      </w:r>
    </w:p>
    <w:p w:rsidR="003E560E" w:rsidRPr="00FA6526" w:rsidRDefault="003E560E" w:rsidP="003E560E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402BF9" w:rsidRPr="00FA6526" w:rsidRDefault="00402BF9" w:rsidP="003E560E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402BF9" w:rsidRPr="00FA6526" w:rsidRDefault="00402BF9" w:rsidP="003E560E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402BF9" w:rsidRPr="00FA6526" w:rsidRDefault="00402BF9" w:rsidP="003E560E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402BF9" w:rsidRPr="00FA6526" w:rsidRDefault="00402BF9" w:rsidP="003E560E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402BF9" w:rsidRPr="00FA6526" w:rsidRDefault="00402BF9" w:rsidP="003E560E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402BF9" w:rsidRPr="00FA6526" w:rsidRDefault="00402BF9" w:rsidP="005E5931">
      <w:pPr>
        <w:spacing w:line="48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402BF9" w:rsidRPr="00FA6526" w:rsidRDefault="00402BF9" w:rsidP="00402BF9">
      <w:pPr>
        <w:spacing w:line="480" w:lineRule="auto"/>
        <w:ind w:firstLine="720"/>
        <w:jc w:val="center"/>
        <w:rPr>
          <w:rFonts w:ascii="Times New Roman" w:hAnsi="Times New Roman" w:cs="Times New Roman"/>
        </w:rPr>
      </w:pPr>
      <w:r w:rsidRPr="00FA6526">
        <w:rPr>
          <w:rFonts w:ascii="Times New Roman" w:hAnsi="Times New Roman" w:cs="Times New Roman"/>
        </w:rPr>
        <w:lastRenderedPageBreak/>
        <w:t>Works Cited</w:t>
      </w:r>
    </w:p>
    <w:p w:rsidR="00402BF9" w:rsidRDefault="00402BF9" w:rsidP="00402BF9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FA6526">
        <w:rPr>
          <w:rFonts w:ascii="Times New Roman" w:hAnsi="Times New Roman" w:cs="Times New Roman"/>
        </w:rPr>
        <w:t xml:space="preserve">Daniels, C. R. (1998). </w:t>
      </w:r>
      <w:r w:rsidRPr="00FA6526">
        <w:rPr>
          <w:rFonts w:ascii="Times New Roman" w:hAnsi="Times New Roman" w:cs="Times New Roman"/>
          <w:i/>
          <w:iCs/>
        </w:rPr>
        <w:t>Lost fathers: The politics of fatherlessness in america</w:t>
      </w:r>
      <w:r w:rsidR="009C5E2D" w:rsidRPr="00FA6526">
        <w:rPr>
          <w:rFonts w:ascii="Times New Roman" w:hAnsi="Times New Roman" w:cs="Times New Roman"/>
        </w:rPr>
        <w:t>. (pp. 1-2</w:t>
      </w:r>
      <w:r w:rsidRPr="00FA6526">
        <w:rPr>
          <w:rFonts w:ascii="Times New Roman" w:hAnsi="Times New Roman" w:cs="Times New Roman"/>
        </w:rPr>
        <w:t xml:space="preserve">3). New York, NY: First St. Martin's Press. Retrieved from </w:t>
      </w:r>
      <w:r w:rsidR="00FA6526" w:rsidRPr="00FA6526">
        <w:rPr>
          <w:rFonts w:ascii="Times New Roman" w:hAnsi="Times New Roman" w:cs="Times New Roman"/>
        </w:rPr>
        <w:t>http://books.google.com/books?hl=en&amp;lr=&amp;id=arPvVCzQNsQC&amp;oi=fnd&amp;pg=PP11&amp;dq=fatherlessness&amp;ots=E8mR6HH2jQ&amp;sig=sX7zonKNR0XgLt3mhepP2lnnuzs</w:t>
      </w:r>
    </w:p>
    <w:p w:rsidR="00FA6526" w:rsidRDefault="00FA6526" w:rsidP="00FA6526">
      <w:pPr>
        <w:spacing w:line="480" w:lineRule="auto"/>
        <w:ind w:left="720" w:hanging="720"/>
        <w:contextualSpacing/>
        <w:rPr>
          <w:rFonts w:ascii="Times New Roman" w:hAnsi="Times New Roman" w:cs="Times New Roman"/>
        </w:rPr>
      </w:pPr>
      <w:r w:rsidRPr="00242C16">
        <w:rPr>
          <w:rFonts w:ascii="Times New Roman" w:hAnsi="Times New Roman" w:cs="Times New Roman"/>
        </w:rPr>
        <w:t xml:space="preserve">Kinnaird, K., &amp; Gerrard, M. (1986). Premarital sexual behavior and attitudes toward marriage and divorce among young women as a function of their mothers' marital status. </w:t>
      </w:r>
      <w:r w:rsidRPr="00242C16">
        <w:rPr>
          <w:rFonts w:ascii="Times New Roman" w:hAnsi="Times New Roman" w:cs="Times New Roman"/>
          <w:i/>
          <w:iCs/>
        </w:rPr>
        <w:t>Journal of Marriage and Family</w:t>
      </w:r>
      <w:r w:rsidRPr="00242C16">
        <w:rPr>
          <w:rFonts w:ascii="Times New Roman" w:hAnsi="Times New Roman" w:cs="Times New Roman"/>
        </w:rPr>
        <w:t xml:space="preserve">, </w:t>
      </w:r>
      <w:r w:rsidRPr="00242C16">
        <w:rPr>
          <w:rFonts w:ascii="Times New Roman" w:hAnsi="Times New Roman" w:cs="Times New Roman"/>
          <w:i/>
          <w:iCs/>
        </w:rPr>
        <w:t>48</w:t>
      </w:r>
      <w:r w:rsidRPr="00242C16">
        <w:rPr>
          <w:rFonts w:ascii="Times New Roman" w:hAnsi="Times New Roman" w:cs="Times New Roman"/>
        </w:rPr>
        <w:t xml:space="preserve">(4), 757-765. doi: </w:t>
      </w:r>
      <w:r w:rsidRPr="0007585D">
        <w:rPr>
          <w:rFonts w:ascii="Times New Roman" w:hAnsi="Times New Roman" w:cs="Times New Roman"/>
        </w:rPr>
        <w:t>http://www.jstor.org/action/showPublication?journalCode=jmarriagefamily</w:t>
      </w:r>
    </w:p>
    <w:p w:rsidR="00FA6526" w:rsidRPr="00FA6526" w:rsidRDefault="00FA6526" w:rsidP="00402BF9">
      <w:pPr>
        <w:spacing w:line="480" w:lineRule="auto"/>
        <w:ind w:left="720" w:hanging="720"/>
        <w:rPr>
          <w:rFonts w:ascii="Times New Roman" w:hAnsi="Times New Roman" w:cs="Times New Roman"/>
        </w:rPr>
      </w:pPr>
    </w:p>
    <w:sectPr w:rsidR="00FA6526" w:rsidRPr="00FA6526" w:rsidSect="008E301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D8F" w:rsidRDefault="009A3D8F" w:rsidP="003E560E">
      <w:r>
        <w:separator/>
      </w:r>
    </w:p>
  </w:endnote>
  <w:endnote w:type="continuationSeparator" w:id="0">
    <w:p w:rsidR="009A3D8F" w:rsidRDefault="009A3D8F" w:rsidP="003E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D8F" w:rsidRDefault="009A3D8F" w:rsidP="003E560E">
      <w:r>
        <w:separator/>
      </w:r>
    </w:p>
  </w:footnote>
  <w:footnote w:type="continuationSeparator" w:id="0">
    <w:p w:rsidR="009A3D8F" w:rsidRDefault="009A3D8F" w:rsidP="003E560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D8F" w:rsidRDefault="009A3D8F" w:rsidP="003E560E">
    <w:pPr>
      <w:pStyle w:val="Header"/>
      <w:jc w:val="right"/>
    </w:pPr>
    <w:r>
      <w:t xml:space="preserve">Joseph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E5931">
      <w:rPr>
        <w:rStyle w:val="PageNumber"/>
        <w:noProof/>
      </w:rPr>
      <w:t>1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55695"/>
    <w:multiLevelType w:val="hybridMultilevel"/>
    <w:tmpl w:val="0BF067A6"/>
    <w:lvl w:ilvl="0" w:tplc="C2CCC4B6">
      <w:numFmt w:val="bullet"/>
      <w:lvlText w:val="-"/>
      <w:lvlJc w:val="left"/>
      <w:pPr>
        <w:ind w:left="1080" w:hanging="72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A088A"/>
    <w:multiLevelType w:val="hybridMultilevel"/>
    <w:tmpl w:val="58BCB566"/>
    <w:lvl w:ilvl="0" w:tplc="EF264368">
      <w:numFmt w:val="bullet"/>
      <w:lvlText w:val="-"/>
      <w:lvlJc w:val="left"/>
      <w:pPr>
        <w:ind w:left="1580" w:hanging="8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060183E"/>
    <w:multiLevelType w:val="hybridMultilevel"/>
    <w:tmpl w:val="923A379A"/>
    <w:lvl w:ilvl="0" w:tplc="B9FEC13C">
      <w:numFmt w:val="bullet"/>
      <w:lvlText w:val="-"/>
      <w:lvlJc w:val="left"/>
      <w:pPr>
        <w:ind w:left="1080" w:hanging="72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5AF"/>
    <w:rsid w:val="0000395C"/>
    <w:rsid w:val="0005331E"/>
    <w:rsid w:val="002E4F17"/>
    <w:rsid w:val="0033787E"/>
    <w:rsid w:val="003E560E"/>
    <w:rsid w:val="00402BF9"/>
    <w:rsid w:val="004302E9"/>
    <w:rsid w:val="0046384D"/>
    <w:rsid w:val="004D046B"/>
    <w:rsid w:val="00561E48"/>
    <w:rsid w:val="005E5931"/>
    <w:rsid w:val="006A6B00"/>
    <w:rsid w:val="00720E14"/>
    <w:rsid w:val="00725D7E"/>
    <w:rsid w:val="00726BDC"/>
    <w:rsid w:val="007A26A2"/>
    <w:rsid w:val="008E3012"/>
    <w:rsid w:val="009A3D8F"/>
    <w:rsid w:val="009C24CD"/>
    <w:rsid w:val="009C5E2D"/>
    <w:rsid w:val="00A2144F"/>
    <w:rsid w:val="00AE6176"/>
    <w:rsid w:val="00C065AF"/>
    <w:rsid w:val="00C62146"/>
    <w:rsid w:val="00CB0151"/>
    <w:rsid w:val="00E04993"/>
    <w:rsid w:val="00EC606E"/>
    <w:rsid w:val="00FA6526"/>
    <w:rsid w:val="00FF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B2B0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6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60E"/>
  </w:style>
  <w:style w:type="paragraph" w:styleId="Footer">
    <w:name w:val="footer"/>
    <w:basedOn w:val="Normal"/>
    <w:link w:val="FooterChar"/>
    <w:uiPriority w:val="99"/>
    <w:unhideWhenUsed/>
    <w:rsid w:val="003E56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60E"/>
  </w:style>
  <w:style w:type="character" w:styleId="PageNumber">
    <w:name w:val="page number"/>
    <w:basedOn w:val="DefaultParagraphFont"/>
    <w:uiPriority w:val="99"/>
    <w:semiHidden/>
    <w:unhideWhenUsed/>
    <w:rsid w:val="003E560E"/>
  </w:style>
  <w:style w:type="paragraph" w:styleId="ListParagraph">
    <w:name w:val="List Paragraph"/>
    <w:basedOn w:val="Normal"/>
    <w:uiPriority w:val="34"/>
    <w:qFormat/>
    <w:rsid w:val="000039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65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560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60E"/>
  </w:style>
  <w:style w:type="paragraph" w:styleId="Footer">
    <w:name w:val="footer"/>
    <w:basedOn w:val="Normal"/>
    <w:link w:val="FooterChar"/>
    <w:uiPriority w:val="99"/>
    <w:unhideWhenUsed/>
    <w:rsid w:val="003E560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60E"/>
  </w:style>
  <w:style w:type="character" w:styleId="PageNumber">
    <w:name w:val="page number"/>
    <w:basedOn w:val="DefaultParagraphFont"/>
    <w:uiPriority w:val="99"/>
    <w:semiHidden/>
    <w:unhideWhenUsed/>
    <w:rsid w:val="003E560E"/>
  </w:style>
  <w:style w:type="paragraph" w:styleId="ListParagraph">
    <w:name w:val="List Paragraph"/>
    <w:basedOn w:val="Normal"/>
    <w:uiPriority w:val="34"/>
    <w:qFormat/>
    <w:rsid w:val="0000395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A65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240</Words>
  <Characters>1369</Characters>
  <Application>Microsoft Macintosh Word</Application>
  <DocSecurity>0</DocSecurity>
  <Lines>11</Lines>
  <Paragraphs>3</Paragraphs>
  <ScaleCrop>false</ScaleCrop>
  <Company>University of Central Arkansas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Joseph</dc:creator>
  <cp:keywords/>
  <dc:description/>
  <cp:lastModifiedBy>Emily Joseph</cp:lastModifiedBy>
  <cp:revision>1</cp:revision>
  <dcterms:created xsi:type="dcterms:W3CDTF">2012-12-09T23:29:00Z</dcterms:created>
  <dcterms:modified xsi:type="dcterms:W3CDTF">2012-12-11T16:59:00Z</dcterms:modified>
</cp:coreProperties>
</file>